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AECA" w14:textId="21D59E97" w:rsidR="0081429F" w:rsidRPr="0081429F" w:rsidRDefault="0081429F" w:rsidP="0081429F">
      <w:pPr>
        <w:rPr>
          <w:rFonts w:ascii="黑体" w:eastAsia="黑体" w:hAnsi="黑体"/>
          <w:sz w:val="32"/>
          <w:szCs w:val="32"/>
        </w:rPr>
      </w:pPr>
      <w:r w:rsidRPr="0081429F">
        <w:rPr>
          <w:rFonts w:ascii="黑体" w:eastAsia="黑体" w:hAnsi="黑体" w:hint="eastAsia"/>
          <w:sz w:val="32"/>
          <w:szCs w:val="32"/>
        </w:rPr>
        <w:t>附件</w:t>
      </w:r>
      <w:r w:rsidR="00924857">
        <w:rPr>
          <w:rFonts w:ascii="黑体" w:eastAsia="黑体" w:hAnsi="黑体"/>
          <w:sz w:val="32"/>
          <w:szCs w:val="32"/>
        </w:rPr>
        <w:t>2</w:t>
      </w:r>
      <w:r w:rsidRPr="0081429F">
        <w:rPr>
          <w:rFonts w:ascii="黑体" w:eastAsia="黑体" w:hAnsi="黑体" w:hint="eastAsia"/>
          <w:sz w:val="32"/>
          <w:szCs w:val="32"/>
        </w:rPr>
        <w:t>：</w:t>
      </w:r>
    </w:p>
    <w:p w14:paraId="7153C537" w14:textId="77777777" w:rsidR="00924857" w:rsidRDefault="00924857" w:rsidP="00924857">
      <w:pPr>
        <w:spacing w:line="580" w:lineRule="exact"/>
        <w:jc w:val="center"/>
        <w:rPr>
          <w:rFonts w:ascii="宋体" w:eastAsia="宋体" w:hAnsi="宋体"/>
          <w:sz w:val="44"/>
          <w:szCs w:val="44"/>
        </w:rPr>
      </w:pPr>
      <w:r w:rsidRPr="00924857">
        <w:rPr>
          <w:rFonts w:ascii="宋体" w:eastAsia="宋体" w:hAnsi="宋体"/>
          <w:sz w:val="44"/>
          <w:szCs w:val="44"/>
        </w:rPr>
        <w:t>2019年校级虚拟仿真实验教学项目</w:t>
      </w:r>
    </w:p>
    <w:p w14:paraId="00E58D8B" w14:textId="095A8959" w:rsidR="0081429F" w:rsidRDefault="00924857" w:rsidP="00924857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924857">
        <w:rPr>
          <w:rFonts w:ascii="宋体" w:eastAsia="宋体" w:hAnsi="宋体"/>
          <w:sz w:val="44"/>
          <w:szCs w:val="44"/>
        </w:rPr>
        <w:t>开展情况调度说明</w:t>
      </w:r>
    </w:p>
    <w:p w14:paraId="20B0CEDB" w14:textId="77777777" w:rsidR="00924857" w:rsidRDefault="00924857" w:rsidP="0081429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493DCDB0" w14:textId="0E4D22AD" w:rsidR="0081429F" w:rsidRPr="0081429F" w:rsidRDefault="0081429F" w:rsidP="0081429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1429F">
        <w:rPr>
          <w:rFonts w:ascii="黑体" w:eastAsia="黑体" w:hAnsi="黑体" w:hint="eastAsia"/>
          <w:sz w:val="32"/>
          <w:szCs w:val="32"/>
        </w:rPr>
        <w:t>一、</w:t>
      </w:r>
      <w:r w:rsidR="00924857">
        <w:rPr>
          <w:rFonts w:ascii="黑体" w:eastAsia="黑体" w:hAnsi="黑体" w:hint="eastAsia"/>
          <w:sz w:val="32"/>
          <w:szCs w:val="32"/>
        </w:rPr>
        <w:t>调度范围</w:t>
      </w:r>
    </w:p>
    <w:p w14:paraId="27831A56" w14:textId="2371EB95" w:rsidR="00924857" w:rsidRDefault="00924857" w:rsidP="0081429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4857">
        <w:rPr>
          <w:rFonts w:ascii="仿宋_GB2312" w:eastAsia="仿宋_GB2312"/>
          <w:sz w:val="32"/>
          <w:szCs w:val="32"/>
        </w:rPr>
        <w:t>2019年度校级虚拟仿真实验教学项目</w:t>
      </w:r>
      <w:r>
        <w:rPr>
          <w:rFonts w:ascii="仿宋_GB2312" w:eastAsia="仿宋_GB2312" w:hint="eastAsia"/>
          <w:sz w:val="32"/>
          <w:szCs w:val="32"/>
        </w:rPr>
        <w:t>立项的9个一般项目。</w:t>
      </w:r>
    </w:p>
    <w:p w14:paraId="646776B6" w14:textId="26D37C55" w:rsidR="00DA283B" w:rsidRPr="00DA283B" w:rsidRDefault="00DA283B" w:rsidP="0081429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283B">
        <w:rPr>
          <w:rFonts w:ascii="黑体" w:eastAsia="黑体" w:hAnsi="黑体" w:hint="eastAsia"/>
          <w:sz w:val="32"/>
          <w:szCs w:val="32"/>
        </w:rPr>
        <w:t>二、调度内容</w:t>
      </w:r>
    </w:p>
    <w:p w14:paraId="1A5580C7" w14:textId="4F77517F" w:rsidR="00DA283B" w:rsidRDefault="00DA283B" w:rsidP="0081429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主要填写项目进展情况、预计完成时间和影响项目推进的问题等。</w:t>
      </w:r>
    </w:p>
    <w:p w14:paraId="61DBB5A6" w14:textId="29C28776" w:rsidR="0081429F" w:rsidRPr="0081429F" w:rsidRDefault="00DA283B" w:rsidP="0081429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1429F" w:rsidRPr="0081429F">
        <w:rPr>
          <w:rFonts w:ascii="黑体" w:eastAsia="黑体" w:hAnsi="黑体" w:hint="eastAsia"/>
          <w:sz w:val="32"/>
          <w:szCs w:val="32"/>
        </w:rPr>
        <w:t>、</w:t>
      </w:r>
      <w:r w:rsidR="00924857">
        <w:rPr>
          <w:rFonts w:ascii="黑体" w:eastAsia="黑体" w:hAnsi="黑体" w:hint="eastAsia"/>
          <w:sz w:val="32"/>
          <w:szCs w:val="32"/>
        </w:rPr>
        <w:t>具体</w:t>
      </w:r>
      <w:r w:rsidR="0081429F" w:rsidRPr="0081429F">
        <w:rPr>
          <w:rFonts w:ascii="黑体" w:eastAsia="黑体" w:hAnsi="黑体" w:hint="eastAsia"/>
          <w:sz w:val="32"/>
          <w:szCs w:val="32"/>
        </w:rPr>
        <w:t>要求</w:t>
      </w:r>
    </w:p>
    <w:p w14:paraId="32F34C7C" w14:textId="4E3A9E4D" w:rsidR="0081429F" w:rsidRPr="0081429F" w:rsidRDefault="0081429F" w:rsidP="0081429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429F">
        <w:rPr>
          <w:rFonts w:ascii="仿宋_GB2312" w:eastAsia="仿宋_GB2312" w:hint="eastAsia"/>
          <w:sz w:val="32"/>
          <w:szCs w:val="32"/>
        </w:rPr>
        <w:t>各学院（部）于</w:t>
      </w:r>
      <w:r w:rsidRPr="003779FB">
        <w:rPr>
          <w:rFonts w:ascii="仿宋_GB2312" w:eastAsia="仿宋_GB2312" w:hint="eastAsia"/>
          <w:sz w:val="32"/>
          <w:szCs w:val="32"/>
        </w:rPr>
        <w:t>4月</w:t>
      </w:r>
      <w:r>
        <w:rPr>
          <w:rFonts w:ascii="仿宋_GB2312" w:eastAsia="仿宋_GB2312"/>
          <w:sz w:val="32"/>
          <w:szCs w:val="32"/>
        </w:rPr>
        <w:t>30</w:t>
      </w:r>
      <w:r w:rsidRPr="003779FB">
        <w:rPr>
          <w:rFonts w:ascii="仿宋_GB2312" w:eastAsia="仿宋_GB2312" w:hint="eastAsia"/>
          <w:sz w:val="32"/>
          <w:szCs w:val="32"/>
        </w:rPr>
        <w:t>日17:00</w:t>
      </w:r>
      <w:r w:rsidRPr="0081429F">
        <w:rPr>
          <w:rFonts w:ascii="仿宋_GB2312" w:eastAsia="仿宋_GB2312" w:hint="eastAsia"/>
          <w:sz w:val="32"/>
          <w:szCs w:val="32"/>
        </w:rPr>
        <w:t>前将《</w:t>
      </w:r>
      <w:r w:rsidR="00924857" w:rsidRPr="0081429F">
        <w:rPr>
          <w:rFonts w:ascii="仿宋_GB2312" w:eastAsia="仿宋_GB2312" w:hint="eastAsia"/>
          <w:sz w:val="32"/>
          <w:szCs w:val="32"/>
        </w:rPr>
        <w:t>山东农业工程学院20</w:t>
      </w:r>
      <w:r w:rsidR="00924857">
        <w:rPr>
          <w:rFonts w:ascii="仿宋_GB2312" w:eastAsia="仿宋_GB2312"/>
          <w:sz w:val="32"/>
          <w:szCs w:val="32"/>
        </w:rPr>
        <w:t>19</w:t>
      </w:r>
      <w:r w:rsidR="00924857" w:rsidRPr="0081429F">
        <w:rPr>
          <w:rFonts w:ascii="仿宋_GB2312" w:eastAsia="仿宋_GB2312" w:hint="eastAsia"/>
          <w:sz w:val="32"/>
          <w:szCs w:val="32"/>
        </w:rPr>
        <w:t>年度校级虚拟仿真实验教学项目</w:t>
      </w:r>
      <w:r w:rsidR="00924857">
        <w:rPr>
          <w:rFonts w:ascii="仿宋_GB2312" w:eastAsia="仿宋_GB2312" w:hint="eastAsia"/>
          <w:sz w:val="32"/>
          <w:szCs w:val="32"/>
        </w:rPr>
        <w:t>开展情况调度表</w:t>
      </w:r>
      <w:r w:rsidRPr="0081429F">
        <w:rPr>
          <w:rFonts w:ascii="仿宋_GB2312" w:eastAsia="仿宋_GB2312" w:hint="eastAsia"/>
          <w:sz w:val="32"/>
          <w:szCs w:val="32"/>
        </w:rPr>
        <w:t>》（见附</w:t>
      </w:r>
      <w:r w:rsidR="00CB30CF">
        <w:rPr>
          <w:rFonts w:ascii="仿宋_GB2312" w:eastAsia="仿宋_GB2312" w:hint="eastAsia"/>
          <w:sz w:val="32"/>
          <w:szCs w:val="32"/>
        </w:rPr>
        <w:t>表</w:t>
      </w:r>
      <w:r w:rsidRPr="0081429F">
        <w:rPr>
          <w:rFonts w:ascii="仿宋_GB2312" w:eastAsia="仿宋_GB2312" w:hint="eastAsia"/>
          <w:sz w:val="32"/>
          <w:szCs w:val="32"/>
        </w:rPr>
        <w:t>）纸质版一式两份经院长</w:t>
      </w:r>
      <w:r>
        <w:rPr>
          <w:rFonts w:ascii="仿宋_GB2312" w:eastAsia="仿宋_GB2312" w:hint="eastAsia"/>
          <w:sz w:val="32"/>
          <w:szCs w:val="32"/>
        </w:rPr>
        <w:t>（主任）</w:t>
      </w:r>
      <w:r w:rsidRPr="0081429F">
        <w:rPr>
          <w:rFonts w:ascii="仿宋_GB2312" w:eastAsia="仿宋_GB2312" w:hint="eastAsia"/>
          <w:sz w:val="32"/>
          <w:szCs w:val="32"/>
        </w:rPr>
        <w:t>签字、盖章后</w:t>
      </w:r>
      <w:r>
        <w:rPr>
          <w:rFonts w:ascii="仿宋_GB2312" w:eastAsia="仿宋_GB2312" w:hint="eastAsia"/>
          <w:sz w:val="32"/>
          <w:szCs w:val="32"/>
        </w:rPr>
        <w:t>报</w:t>
      </w:r>
      <w:r w:rsidRPr="0081429F">
        <w:rPr>
          <w:rFonts w:ascii="仿宋_GB2312" w:eastAsia="仿宋_GB2312" w:hint="eastAsia"/>
          <w:sz w:val="32"/>
          <w:szCs w:val="32"/>
        </w:rPr>
        <w:t>送至实验室管理中心</w:t>
      </w:r>
      <w:r w:rsidR="00924857">
        <w:rPr>
          <w:rFonts w:ascii="仿宋_GB2312" w:eastAsia="仿宋_GB2312" w:hint="eastAsia"/>
          <w:sz w:val="32"/>
          <w:szCs w:val="32"/>
        </w:rPr>
        <w:t>（济南校区1号教学楼5</w:t>
      </w:r>
      <w:r w:rsidR="00924857">
        <w:rPr>
          <w:rFonts w:ascii="仿宋_GB2312" w:eastAsia="仿宋_GB2312"/>
          <w:sz w:val="32"/>
          <w:szCs w:val="32"/>
        </w:rPr>
        <w:t>09</w:t>
      </w:r>
      <w:r w:rsidR="00924857">
        <w:rPr>
          <w:rFonts w:ascii="仿宋_GB2312" w:eastAsia="仿宋_GB2312" w:hint="eastAsia"/>
          <w:sz w:val="32"/>
          <w:szCs w:val="32"/>
        </w:rPr>
        <w:t>室）</w:t>
      </w:r>
      <w:r w:rsidRPr="0081429F">
        <w:rPr>
          <w:rFonts w:ascii="仿宋_GB2312" w:eastAsia="仿宋_GB2312" w:hint="eastAsia"/>
          <w:sz w:val="32"/>
          <w:szCs w:val="32"/>
        </w:rPr>
        <w:t>，申报表电子版发送至电子邮箱：syszx@sdaeu.edu.cn。</w:t>
      </w:r>
    </w:p>
    <w:p w14:paraId="3AC9FE13" w14:textId="165BB289" w:rsidR="0081429F" w:rsidRPr="0081429F" w:rsidRDefault="0081429F" w:rsidP="0081429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429F">
        <w:rPr>
          <w:rFonts w:ascii="仿宋_GB2312" w:eastAsia="仿宋_GB2312" w:hint="eastAsia"/>
          <w:sz w:val="32"/>
          <w:szCs w:val="32"/>
        </w:rPr>
        <w:t>联系人：李岩</w:t>
      </w:r>
      <w:r w:rsidR="00924857">
        <w:rPr>
          <w:rFonts w:ascii="仿宋_GB2312" w:eastAsia="仿宋_GB2312" w:hint="eastAsia"/>
          <w:sz w:val="32"/>
          <w:szCs w:val="32"/>
        </w:rPr>
        <w:t>，</w:t>
      </w:r>
      <w:r w:rsidRPr="0081429F">
        <w:rPr>
          <w:rFonts w:ascii="仿宋_GB2312" w:eastAsia="仿宋_GB2312" w:hint="eastAsia"/>
          <w:sz w:val="32"/>
          <w:szCs w:val="32"/>
        </w:rPr>
        <w:t>联系电话：85593675。</w:t>
      </w:r>
    </w:p>
    <w:p w14:paraId="33EEDFF0" w14:textId="6C9E923B" w:rsidR="0081429F" w:rsidRPr="0081429F" w:rsidRDefault="0081429F" w:rsidP="0081429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C284BEA" w14:textId="77777777" w:rsidR="0081429F" w:rsidRPr="0081429F" w:rsidRDefault="0081429F" w:rsidP="0081429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F950753" w14:textId="72C9E8F8" w:rsidR="005167F7" w:rsidRDefault="0081429F" w:rsidP="00CB30C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429F">
        <w:rPr>
          <w:rFonts w:ascii="仿宋_GB2312" w:eastAsia="仿宋_GB2312" w:hint="eastAsia"/>
          <w:sz w:val="32"/>
          <w:szCs w:val="32"/>
        </w:rPr>
        <w:t>附</w:t>
      </w:r>
      <w:r w:rsidR="00CB30CF">
        <w:rPr>
          <w:rFonts w:ascii="仿宋_GB2312" w:eastAsia="仿宋_GB2312" w:hint="eastAsia"/>
          <w:sz w:val="32"/>
          <w:szCs w:val="32"/>
        </w:rPr>
        <w:t>表：</w:t>
      </w:r>
      <w:r w:rsidRPr="0081429F">
        <w:rPr>
          <w:rFonts w:ascii="仿宋_GB2312" w:eastAsia="仿宋_GB2312" w:hint="eastAsia"/>
          <w:sz w:val="32"/>
          <w:szCs w:val="32"/>
        </w:rPr>
        <w:t>山东农业工程学院20</w:t>
      </w:r>
      <w:r w:rsidR="00924857">
        <w:rPr>
          <w:rFonts w:ascii="仿宋_GB2312" w:eastAsia="仿宋_GB2312"/>
          <w:sz w:val="32"/>
          <w:szCs w:val="32"/>
        </w:rPr>
        <w:t>19</w:t>
      </w:r>
      <w:r w:rsidRPr="0081429F">
        <w:rPr>
          <w:rFonts w:ascii="仿宋_GB2312" w:eastAsia="仿宋_GB2312" w:hint="eastAsia"/>
          <w:sz w:val="32"/>
          <w:szCs w:val="32"/>
        </w:rPr>
        <w:t>年度校级虚拟仿真实验教学项目</w:t>
      </w:r>
      <w:r w:rsidR="00924857">
        <w:rPr>
          <w:rFonts w:ascii="仿宋_GB2312" w:eastAsia="仿宋_GB2312" w:hint="eastAsia"/>
          <w:sz w:val="32"/>
          <w:szCs w:val="32"/>
        </w:rPr>
        <w:t>开展情况调度表</w:t>
      </w:r>
    </w:p>
    <w:p w14:paraId="46FB5D9E" w14:textId="77777777" w:rsidR="005167F7" w:rsidRDefault="005167F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2E3CBD61" w14:textId="77777777" w:rsidR="005167F7" w:rsidRDefault="005167F7" w:rsidP="005167F7">
      <w:pPr>
        <w:spacing w:line="580" w:lineRule="exact"/>
        <w:jc w:val="center"/>
        <w:rPr>
          <w:rFonts w:ascii="宋体" w:eastAsia="宋体" w:hAnsi="宋体"/>
          <w:sz w:val="44"/>
          <w:szCs w:val="44"/>
        </w:rPr>
      </w:pPr>
      <w:r w:rsidRPr="005167F7">
        <w:rPr>
          <w:rFonts w:ascii="宋体" w:eastAsia="宋体" w:hAnsi="宋体" w:hint="eastAsia"/>
          <w:sz w:val="44"/>
          <w:szCs w:val="44"/>
        </w:rPr>
        <w:lastRenderedPageBreak/>
        <w:t>山东农业工程学院20</w:t>
      </w:r>
      <w:r w:rsidRPr="005167F7">
        <w:rPr>
          <w:rFonts w:ascii="宋体" w:eastAsia="宋体" w:hAnsi="宋体"/>
          <w:sz w:val="44"/>
          <w:szCs w:val="44"/>
        </w:rPr>
        <w:t>19</w:t>
      </w:r>
      <w:r w:rsidRPr="005167F7">
        <w:rPr>
          <w:rFonts w:ascii="宋体" w:eastAsia="宋体" w:hAnsi="宋体" w:hint="eastAsia"/>
          <w:sz w:val="44"/>
          <w:szCs w:val="44"/>
        </w:rPr>
        <w:t>年度校级</w:t>
      </w:r>
    </w:p>
    <w:p w14:paraId="6D5BB8B5" w14:textId="6B39FFB6" w:rsidR="00A936BD" w:rsidRDefault="005167F7" w:rsidP="005167F7">
      <w:pPr>
        <w:spacing w:line="580" w:lineRule="exact"/>
        <w:jc w:val="center"/>
        <w:rPr>
          <w:rFonts w:ascii="宋体" w:eastAsia="宋体" w:hAnsi="宋体"/>
          <w:sz w:val="44"/>
          <w:szCs w:val="44"/>
        </w:rPr>
      </w:pPr>
      <w:r w:rsidRPr="005167F7">
        <w:rPr>
          <w:rFonts w:ascii="宋体" w:eastAsia="宋体" w:hAnsi="宋体" w:hint="eastAsia"/>
          <w:sz w:val="44"/>
          <w:szCs w:val="44"/>
        </w:rPr>
        <w:t>虚拟仿真实验教学项目开展情况调度表</w:t>
      </w:r>
    </w:p>
    <w:p w14:paraId="2B13E247" w14:textId="34DC8CB2" w:rsidR="005167F7" w:rsidRPr="005167F7" w:rsidRDefault="005167F7" w:rsidP="005167F7">
      <w:pPr>
        <w:spacing w:line="580" w:lineRule="exact"/>
        <w:jc w:val="center"/>
        <w:rPr>
          <w:rFonts w:ascii="宋体" w:eastAsia="宋体" w:hAnsi="宋体"/>
          <w:sz w:val="28"/>
          <w:szCs w:val="28"/>
        </w:rPr>
      </w:pPr>
    </w:p>
    <w:tbl>
      <w:tblPr>
        <w:tblStyle w:val="a8"/>
        <w:tblW w:w="8625" w:type="dxa"/>
        <w:jc w:val="center"/>
        <w:tblLook w:val="04A0" w:firstRow="1" w:lastRow="0" w:firstColumn="1" w:lastColumn="0" w:noHBand="0" w:noVBand="1"/>
      </w:tblPr>
      <w:tblGrid>
        <w:gridCol w:w="2156"/>
        <w:gridCol w:w="2156"/>
        <w:gridCol w:w="1724"/>
        <w:gridCol w:w="2589"/>
      </w:tblGrid>
      <w:tr w:rsidR="005167F7" w:rsidRPr="005167F7" w14:paraId="69F37F62" w14:textId="77777777" w:rsidTr="005167F7">
        <w:trPr>
          <w:trHeight w:val="808"/>
          <w:jc w:val="center"/>
        </w:trPr>
        <w:tc>
          <w:tcPr>
            <w:tcW w:w="2156" w:type="dxa"/>
            <w:vAlign w:val="center"/>
          </w:tcPr>
          <w:p w14:paraId="3DE5E084" w14:textId="2D8FE428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167F7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469" w:type="dxa"/>
            <w:gridSpan w:val="3"/>
            <w:vAlign w:val="center"/>
          </w:tcPr>
          <w:p w14:paraId="53F7F15E" w14:textId="77777777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167F7" w:rsidRPr="005167F7" w14:paraId="014ED450" w14:textId="77777777" w:rsidTr="005167F7">
        <w:trPr>
          <w:trHeight w:val="834"/>
          <w:jc w:val="center"/>
        </w:trPr>
        <w:tc>
          <w:tcPr>
            <w:tcW w:w="2156" w:type="dxa"/>
            <w:vAlign w:val="center"/>
          </w:tcPr>
          <w:p w14:paraId="3D6AC372" w14:textId="58A81D53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167F7"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156" w:type="dxa"/>
            <w:vAlign w:val="center"/>
          </w:tcPr>
          <w:p w14:paraId="43D8B505" w14:textId="77777777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BA55B07" w14:textId="0FF97373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167F7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88" w:type="dxa"/>
            <w:vAlign w:val="center"/>
          </w:tcPr>
          <w:p w14:paraId="41A2100F" w14:textId="77777777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167F7" w:rsidRPr="005167F7" w14:paraId="194478FC" w14:textId="77777777" w:rsidTr="005167F7">
        <w:trPr>
          <w:trHeight w:val="1966"/>
          <w:jc w:val="center"/>
        </w:trPr>
        <w:tc>
          <w:tcPr>
            <w:tcW w:w="2156" w:type="dxa"/>
            <w:vAlign w:val="center"/>
          </w:tcPr>
          <w:p w14:paraId="4833B1C4" w14:textId="786A530D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167F7">
              <w:rPr>
                <w:rFonts w:ascii="仿宋_GB2312" w:eastAsia="仿宋_GB2312" w:hAnsi="宋体" w:hint="eastAsia"/>
                <w:sz w:val="28"/>
                <w:szCs w:val="28"/>
              </w:rPr>
              <w:t>项目进展情况</w:t>
            </w:r>
          </w:p>
        </w:tc>
        <w:tc>
          <w:tcPr>
            <w:tcW w:w="6469" w:type="dxa"/>
            <w:gridSpan w:val="3"/>
            <w:vAlign w:val="center"/>
          </w:tcPr>
          <w:p w14:paraId="71A9C702" w14:textId="77777777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167F7" w:rsidRPr="005167F7" w14:paraId="7007F67F" w14:textId="77777777" w:rsidTr="005167F7">
        <w:trPr>
          <w:trHeight w:val="763"/>
          <w:jc w:val="center"/>
        </w:trPr>
        <w:tc>
          <w:tcPr>
            <w:tcW w:w="2156" w:type="dxa"/>
            <w:vAlign w:val="center"/>
          </w:tcPr>
          <w:p w14:paraId="72E22CB1" w14:textId="305DB2E3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167F7">
              <w:rPr>
                <w:rFonts w:ascii="仿宋_GB2312" w:eastAsia="仿宋_GB2312" w:hint="eastAsia"/>
                <w:sz w:val="28"/>
                <w:szCs w:val="28"/>
              </w:rPr>
              <w:t>预计完成时间</w:t>
            </w:r>
          </w:p>
        </w:tc>
        <w:tc>
          <w:tcPr>
            <w:tcW w:w="6469" w:type="dxa"/>
            <w:gridSpan w:val="3"/>
            <w:vAlign w:val="center"/>
          </w:tcPr>
          <w:p w14:paraId="745806C0" w14:textId="77777777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167F7" w:rsidRPr="005167F7" w14:paraId="4580722D" w14:textId="77777777" w:rsidTr="005167F7">
        <w:trPr>
          <w:trHeight w:val="2062"/>
          <w:jc w:val="center"/>
        </w:trPr>
        <w:tc>
          <w:tcPr>
            <w:tcW w:w="2156" w:type="dxa"/>
            <w:vAlign w:val="center"/>
          </w:tcPr>
          <w:p w14:paraId="7C8864FD" w14:textId="7561CD63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167F7">
              <w:rPr>
                <w:rFonts w:ascii="仿宋_GB2312" w:eastAsia="仿宋_GB2312" w:hint="eastAsia"/>
                <w:sz w:val="28"/>
                <w:szCs w:val="28"/>
              </w:rPr>
              <w:t>影响项目推进的问题</w:t>
            </w:r>
          </w:p>
        </w:tc>
        <w:tc>
          <w:tcPr>
            <w:tcW w:w="6469" w:type="dxa"/>
            <w:gridSpan w:val="3"/>
            <w:vAlign w:val="center"/>
          </w:tcPr>
          <w:p w14:paraId="756BD968" w14:textId="77777777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167F7" w:rsidRPr="005167F7" w14:paraId="5AB8E71B" w14:textId="77777777" w:rsidTr="005167F7">
        <w:trPr>
          <w:trHeight w:val="2544"/>
          <w:jc w:val="center"/>
        </w:trPr>
        <w:tc>
          <w:tcPr>
            <w:tcW w:w="2156" w:type="dxa"/>
            <w:vAlign w:val="center"/>
          </w:tcPr>
          <w:p w14:paraId="27FD2CFF" w14:textId="08C60200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167F7">
              <w:rPr>
                <w:rFonts w:ascii="仿宋_GB2312" w:eastAsia="仿宋_GB2312" w:hint="eastAsia"/>
                <w:sz w:val="28"/>
                <w:szCs w:val="28"/>
              </w:rPr>
              <w:t>其他问题和建议</w:t>
            </w:r>
          </w:p>
        </w:tc>
        <w:tc>
          <w:tcPr>
            <w:tcW w:w="6469" w:type="dxa"/>
            <w:gridSpan w:val="3"/>
            <w:vAlign w:val="center"/>
          </w:tcPr>
          <w:p w14:paraId="501F4578" w14:textId="77777777" w:rsidR="005167F7" w:rsidRPr="005167F7" w:rsidRDefault="005167F7" w:rsidP="005167F7">
            <w:pPr>
              <w:spacing w:line="58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167F7" w:rsidRPr="005167F7" w14:paraId="67CCF5E6" w14:textId="77777777" w:rsidTr="005167F7">
        <w:trPr>
          <w:trHeight w:val="2825"/>
          <w:jc w:val="center"/>
        </w:trPr>
        <w:tc>
          <w:tcPr>
            <w:tcW w:w="2156" w:type="dxa"/>
            <w:vAlign w:val="center"/>
          </w:tcPr>
          <w:p w14:paraId="621D804D" w14:textId="68ED6760" w:rsidR="005167F7" w:rsidRPr="005167F7" w:rsidRDefault="005167F7" w:rsidP="005167F7">
            <w:pPr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167F7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（部）</w:t>
            </w:r>
            <w:bookmarkStart w:id="0" w:name="_GoBack"/>
            <w:bookmarkEnd w:id="0"/>
            <w:r w:rsidRPr="005167F7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469" w:type="dxa"/>
            <w:gridSpan w:val="3"/>
            <w:vAlign w:val="center"/>
          </w:tcPr>
          <w:p w14:paraId="0E0B7712" w14:textId="77777777" w:rsidR="005167F7" w:rsidRPr="005167F7" w:rsidRDefault="005167F7" w:rsidP="005167F7"/>
          <w:p w14:paraId="2EDE7894" w14:textId="77777777" w:rsidR="005167F7" w:rsidRPr="005167F7" w:rsidRDefault="005167F7" w:rsidP="005167F7"/>
          <w:p w14:paraId="1FD8FC85" w14:textId="77777777" w:rsidR="005167F7" w:rsidRDefault="005167F7" w:rsidP="005167F7">
            <w:pPr>
              <w:jc w:val="center"/>
              <w:rPr>
                <w:rFonts w:ascii="宋体" w:eastAsia="宋体" w:hAnsi="宋体"/>
                <w:sz w:val="22"/>
              </w:rPr>
            </w:pPr>
          </w:p>
          <w:p w14:paraId="0707A2E5" w14:textId="77777777" w:rsidR="005167F7" w:rsidRDefault="005167F7" w:rsidP="005167F7">
            <w:pPr>
              <w:jc w:val="center"/>
              <w:rPr>
                <w:rFonts w:ascii="宋体" w:eastAsia="宋体" w:hAnsi="宋体"/>
                <w:sz w:val="22"/>
              </w:rPr>
            </w:pPr>
          </w:p>
          <w:p w14:paraId="7A15072E" w14:textId="77777777" w:rsidR="005167F7" w:rsidRDefault="005167F7" w:rsidP="005167F7">
            <w:pPr>
              <w:jc w:val="center"/>
              <w:rPr>
                <w:rFonts w:ascii="宋体" w:eastAsia="宋体" w:hAnsi="宋体"/>
                <w:sz w:val="22"/>
              </w:rPr>
            </w:pPr>
          </w:p>
          <w:p w14:paraId="1AAD568B" w14:textId="4E9B9884" w:rsidR="005167F7" w:rsidRPr="005167F7" w:rsidRDefault="005167F7" w:rsidP="005167F7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5167F7">
              <w:rPr>
                <w:rFonts w:ascii="宋体" w:eastAsia="宋体" w:hAnsi="宋体" w:hint="eastAsia"/>
                <w:sz w:val="22"/>
              </w:rPr>
              <w:t>学院</w:t>
            </w:r>
            <w:r>
              <w:rPr>
                <w:rFonts w:ascii="宋体" w:eastAsia="宋体" w:hAnsi="宋体" w:hint="eastAsia"/>
                <w:sz w:val="22"/>
              </w:rPr>
              <w:t>（部）</w:t>
            </w:r>
            <w:r w:rsidRPr="005167F7">
              <w:rPr>
                <w:rFonts w:ascii="宋体" w:eastAsia="宋体" w:hAnsi="宋体" w:hint="eastAsia"/>
                <w:sz w:val="22"/>
              </w:rPr>
              <w:t>领导（签字）：</w:t>
            </w:r>
          </w:p>
          <w:p w14:paraId="21458646" w14:textId="77777777" w:rsidR="005167F7" w:rsidRPr="005167F7" w:rsidRDefault="005167F7" w:rsidP="005167F7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5167F7">
              <w:rPr>
                <w:rFonts w:ascii="宋体" w:eastAsia="宋体" w:hAnsi="宋体" w:hint="eastAsia"/>
                <w:sz w:val="22"/>
              </w:rPr>
              <w:t>（公章）</w:t>
            </w:r>
          </w:p>
          <w:p w14:paraId="20D007EE" w14:textId="3D773553" w:rsidR="005167F7" w:rsidRPr="005167F7" w:rsidRDefault="005167F7" w:rsidP="005167F7">
            <w:pPr>
              <w:jc w:val="center"/>
              <w:rPr>
                <w:rFonts w:hint="eastAsia"/>
              </w:rPr>
            </w:pPr>
            <w:r w:rsidRPr="005167F7">
              <w:rPr>
                <w:rFonts w:ascii="宋体" w:eastAsia="宋体" w:hAnsi="宋体" w:hint="eastAsia"/>
                <w:sz w:val="22"/>
              </w:rPr>
              <w:t>年    月    日</w:t>
            </w:r>
          </w:p>
        </w:tc>
      </w:tr>
    </w:tbl>
    <w:p w14:paraId="0C0E4669" w14:textId="77777777" w:rsidR="005167F7" w:rsidRPr="005167F7" w:rsidRDefault="005167F7" w:rsidP="005167F7">
      <w:pPr>
        <w:spacing w:line="240" w:lineRule="exact"/>
        <w:jc w:val="center"/>
        <w:rPr>
          <w:rFonts w:ascii="宋体" w:eastAsia="宋体" w:hAnsi="宋体" w:hint="eastAsia"/>
          <w:sz w:val="11"/>
          <w:szCs w:val="11"/>
        </w:rPr>
      </w:pPr>
    </w:p>
    <w:sectPr w:rsidR="005167F7" w:rsidRPr="005167F7" w:rsidSect="00CB30CF">
      <w:footerReference w:type="default" r:id="rId6"/>
      <w:pgSz w:w="11906" w:h="16838"/>
      <w:pgMar w:top="1440" w:right="1800" w:bottom="1440" w:left="1800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9660" w14:textId="77777777" w:rsidR="009B050E" w:rsidRDefault="009B050E" w:rsidP="00CB30CF">
      <w:r>
        <w:separator/>
      </w:r>
    </w:p>
  </w:endnote>
  <w:endnote w:type="continuationSeparator" w:id="0">
    <w:p w14:paraId="65EBFCF0" w14:textId="77777777" w:rsidR="009B050E" w:rsidRDefault="009B050E" w:rsidP="00CB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37752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14:paraId="1E31BE1E" w14:textId="3BC9FF98" w:rsidR="00CB30CF" w:rsidRPr="00CB30CF" w:rsidRDefault="00CB30CF" w:rsidP="00CB30CF">
        <w:pPr>
          <w:pStyle w:val="a6"/>
          <w:jc w:val="center"/>
          <w:rPr>
            <w:rFonts w:ascii="宋体" w:eastAsia="宋体" w:hAnsi="宋体"/>
            <w:sz w:val="21"/>
            <w:szCs w:val="21"/>
          </w:rPr>
        </w:pPr>
        <w:r w:rsidRPr="00CB30CF">
          <w:rPr>
            <w:rFonts w:ascii="宋体" w:eastAsia="宋体" w:hAnsi="宋体"/>
            <w:sz w:val="21"/>
            <w:szCs w:val="21"/>
          </w:rPr>
          <w:fldChar w:fldCharType="begin"/>
        </w:r>
        <w:r w:rsidRPr="00CB30CF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CB30CF">
          <w:rPr>
            <w:rFonts w:ascii="宋体" w:eastAsia="宋体" w:hAnsi="宋体"/>
            <w:sz w:val="21"/>
            <w:szCs w:val="21"/>
          </w:rPr>
          <w:fldChar w:fldCharType="separate"/>
        </w:r>
        <w:r w:rsidRPr="00CB30CF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CB30CF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5413" w14:textId="77777777" w:rsidR="009B050E" w:rsidRDefault="009B050E" w:rsidP="00CB30CF">
      <w:r>
        <w:separator/>
      </w:r>
    </w:p>
  </w:footnote>
  <w:footnote w:type="continuationSeparator" w:id="0">
    <w:p w14:paraId="65510186" w14:textId="77777777" w:rsidR="009B050E" w:rsidRDefault="009B050E" w:rsidP="00CB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F"/>
    <w:rsid w:val="001D7809"/>
    <w:rsid w:val="005167F7"/>
    <w:rsid w:val="0081429F"/>
    <w:rsid w:val="00923645"/>
    <w:rsid w:val="00924857"/>
    <w:rsid w:val="009B050E"/>
    <w:rsid w:val="00A936BD"/>
    <w:rsid w:val="00CB30CF"/>
    <w:rsid w:val="00D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F5D5C"/>
  <w15:chartTrackingRefBased/>
  <w15:docId w15:val="{443EAC17-4F07-4021-95D0-F68F2659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29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429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B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30CF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30CF"/>
    <w:rPr>
      <w:rFonts w:ascii="等线" w:eastAsia="等线" w:hAnsi="等线" w:cs="Times New Roman"/>
      <w:sz w:val="18"/>
      <w:szCs w:val="18"/>
    </w:rPr>
  </w:style>
  <w:style w:type="table" w:styleId="a8">
    <w:name w:val="Table Grid"/>
    <w:basedOn w:val="a1"/>
    <w:uiPriority w:val="39"/>
    <w:rsid w:val="0051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2020-04-03T16:26:00Z</dcterms:created>
  <dcterms:modified xsi:type="dcterms:W3CDTF">2020-04-04T03:49:00Z</dcterms:modified>
</cp:coreProperties>
</file>