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color w:val="000000"/>
          <w:szCs w:val="24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9108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自 我 鉴 定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本人签名：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color w:val="000000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603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函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授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站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点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或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教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学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班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意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见</w:t>
            </w:r>
          </w:p>
        </w:tc>
        <w:tc>
          <w:tcPr>
            <w:tcW w:w="8505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3230" w:leftChars="1538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教学站点（点）负责人</w:t>
            </w:r>
          </w:p>
          <w:p>
            <w:pPr>
              <w:spacing w:line="300" w:lineRule="auto"/>
              <w:ind w:left="3230" w:leftChars="1538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教学班 班主任  签名</w:t>
            </w:r>
          </w:p>
          <w:p>
            <w:pPr>
              <w:spacing w:line="300" w:lineRule="auto"/>
              <w:ind w:left="3230" w:leftChars="1538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03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学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校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组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织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意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见</w:t>
            </w:r>
          </w:p>
        </w:tc>
        <w:tc>
          <w:tcPr>
            <w:tcW w:w="8505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4078" w:leftChars="1942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公章</w:t>
            </w:r>
          </w:p>
          <w:p>
            <w:pPr>
              <w:spacing w:line="300" w:lineRule="auto"/>
              <w:ind w:left="4078" w:leftChars="1942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年   月   日</w:t>
            </w:r>
          </w:p>
        </w:tc>
      </w:tr>
    </w:tbl>
    <w:p>
      <w:pPr>
        <w:spacing w:line="360" w:lineRule="exact"/>
        <w:jc w:val="center"/>
        <w:rPr>
          <w:color w:val="000000"/>
          <w:szCs w:val="24"/>
        </w:rPr>
      </w:pPr>
    </w:p>
    <w:p>
      <w:pPr>
        <w:spacing w:line="360" w:lineRule="exact"/>
        <w:jc w:val="center"/>
        <w:rPr>
          <w:color w:val="000000"/>
          <w:szCs w:val="24"/>
        </w:rPr>
      </w:pPr>
    </w:p>
    <w:p>
      <w:pPr>
        <w:spacing w:line="360" w:lineRule="exact"/>
        <w:jc w:val="center"/>
        <w:rPr>
          <w:color w:val="000000"/>
          <w:szCs w:val="24"/>
        </w:rPr>
      </w:pPr>
    </w:p>
    <w:p>
      <w:pPr>
        <w:pStyle w:val="10"/>
        <w:spacing w:before="0" w:after="0" w:line="360" w:lineRule="exact"/>
        <w:ind w:firstLine="0"/>
        <w:jc w:val="center"/>
        <w:rPr>
          <w:rFonts w:hint="eastAsia" w:ascii="Times New Roman" w:hAnsi="Times New Roman" w:eastAsia="黑体" w:cs="Times New Roman"/>
          <w:color w:val="000000"/>
          <w:szCs w:val="32"/>
          <w:lang w:eastAsia="zh-CN"/>
        </w:rPr>
      </w:pPr>
      <w:bookmarkStart w:id="0" w:name="_Toc391387186"/>
      <w:bookmarkStart w:id="1" w:name="_Toc391041374"/>
      <w:bookmarkStart w:id="2" w:name="_Toc389220742"/>
      <w:bookmarkStart w:id="3" w:name="_Toc389212278"/>
    </w:p>
    <w:p>
      <w:pPr>
        <w:pStyle w:val="10"/>
        <w:spacing w:before="0" w:after="0" w:line="360" w:lineRule="exact"/>
        <w:ind w:firstLine="0"/>
        <w:jc w:val="center"/>
        <w:rPr>
          <w:rFonts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eastAsia="zh-CN"/>
        </w:rPr>
        <w:t>山东省成人</w:t>
      </w:r>
      <w:r>
        <w:rPr>
          <w:rFonts w:hint="eastAsia" w:ascii="Times New Roman" w:hAnsi="Times New Roman" w:eastAsia="黑体" w:cs="Times New Roman"/>
          <w:color w:val="000000"/>
          <w:szCs w:val="32"/>
        </w:rPr>
        <w:t>高等</w:t>
      </w:r>
      <w:r>
        <w:rPr>
          <w:rFonts w:hint="eastAsia" w:ascii="Times New Roman" w:hAnsi="Times New Roman" w:eastAsia="黑体" w:cs="Times New Roman"/>
          <w:color w:val="000000"/>
          <w:szCs w:val="32"/>
          <w:lang w:eastAsia="zh-CN"/>
        </w:rPr>
        <w:t>教育</w:t>
      </w:r>
      <w:r>
        <w:rPr>
          <w:rFonts w:hint="eastAsia" w:ascii="Times New Roman" w:hAnsi="Times New Roman" w:eastAsia="黑体" w:cs="Times New Roman"/>
          <w:color w:val="000000"/>
          <w:szCs w:val="32"/>
        </w:rPr>
        <w:t>毕业生登记表</w:t>
      </w:r>
      <w:bookmarkEnd w:id="0"/>
      <w:bookmarkEnd w:id="1"/>
      <w:bookmarkEnd w:id="2"/>
      <w:bookmarkEnd w:id="3"/>
    </w:p>
    <w:p>
      <w:pPr>
        <w:spacing w:line="360" w:lineRule="exact"/>
        <w:jc w:val="center"/>
        <w:rPr>
          <w:rFonts w:ascii="仿宋_GB2312" w:hAnsi="宋体" w:eastAsia="仿宋_GB2312"/>
          <w:color w:val="000000"/>
          <w:szCs w:val="24"/>
        </w:rPr>
      </w:pPr>
    </w:p>
    <w:p>
      <w:pPr>
        <w:spacing w:line="360" w:lineRule="exact"/>
        <w:jc w:val="center"/>
        <w:rPr>
          <w:color w:val="000000"/>
          <w:szCs w:val="24"/>
        </w:rPr>
      </w:pPr>
    </w:p>
    <w:p>
      <w:pPr>
        <w:spacing w:line="360" w:lineRule="exact"/>
        <w:jc w:val="left"/>
        <w:rPr>
          <w:color w:val="000000"/>
          <w:szCs w:val="24"/>
        </w:rPr>
      </w:pPr>
    </w:p>
    <w:p>
      <w:pPr>
        <w:spacing w:line="360" w:lineRule="exact"/>
        <w:jc w:val="left"/>
        <w:rPr>
          <w:color w:val="000000"/>
          <w:szCs w:val="24"/>
        </w:rPr>
      </w:pPr>
    </w:p>
    <w:p>
      <w:pPr>
        <w:spacing w:line="360" w:lineRule="exact"/>
        <w:jc w:val="left"/>
        <w:rPr>
          <w:color w:val="000000"/>
          <w:szCs w:val="24"/>
        </w:rPr>
      </w:pPr>
    </w:p>
    <w:p>
      <w:pPr>
        <w:spacing w:line="360" w:lineRule="exact"/>
        <w:jc w:val="left"/>
        <w:rPr>
          <w:color w:val="000000"/>
          <w:szCs w:val="24"/>
        </w:rPr>
      </w:pPr>
    </w:p>
    <w:p>
      <w:pPr>
        <w:spacing w:line="360" w:lineRule="exact"/>
        <w:jc w:val="left"/>
        <w:rPr>
          <w:color w:val="000000"/>
          <w:szCs w:val="24"/>
        </w:rPr>
      </w:pPr>
    </w:p>
    <w:p>
      <w:pPr>
        <w:spacing w:beforeLines="100" w:line="360" w:lineRule="exact"/>
        <w:ind w:firstLine="1400" w:firstLineChars="500"/>
        <w:jc w:val="left"/>
        <w:rPr>
          <w:color w:val="000000"/>
          <w:sz w:val="28"/>
          <w:szCs w:val="28"/>
        </w:rPr>
      </w:pPr>
    </w:p>
    <w:p>
      <w:pPr>
        <w:spacing w:beforeLines="100" w:line="360" w:lineRule="exact"/>
        <w:ind w:firstLine="1400" w:firstLineChars="500"/>
        <w:jc w:val="left"/>
        <w:rPr>
          <w:color w:val="000000"/>
          <w:sz w:val="28"/>
          <w:szCs w:val="28"/>
        </w:rPr>
      </w:pPr>
    </w:p>
    <w:p>
      <w:pPr>
        <w:spacing w:beforeLines="100" w:line="360" w:lineRule="exact"/>
        <w:jc w:val="left"/>
        <w:rPr>
          <w:rFonts w:hint="eastAsia"/>
          <w:color w:val="000000"/>
          <w:sz w:val="28"/>
          <w:szCs w:val="28"/>
        </w:rPr>
      </w:pPr>
    </w:p>
    <w:p>
      <w:pPr>
        <w:spacing w:beforeLines="100" w:line="360" w:lineRule="exact"/>
        <w:ind w:firstLine="2520" w:firstLineChars="900"/>
        <w:jc w:val="left"/>
        <w:rPr>
          <w:rFonts w:hint="default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学    校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山东农业工程学院 </w:t>
      </w:r>
    </w:p>
    <w:p>
      <w:pPr>
        <w:spacing w:beforeLines="100" w:line="360" w:lineRule="exact"/>
        <w:ind w:firstLine="2520" w:firstLineChars="900"/>
        <w:jc w:val="left"/>
        <w:rPr>
          <w:rFonts w:hint="default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办学形式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函   授     </w:t>
      </w:r>
    </w:p>
    <w:p>
      <w:pPr>
        <w:spacing w:beforeLines="100" w:line="360" w:lineRule="exact"/>
        <w:ind w:firstLine="2520" w:firstLineChars="900"/>
        <w:rPr>
          <w:rFonts w:hint="default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专    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beforeLines="100" w:line="360" w:lineRule="exact"/>
        <w:ind w:firstLine="2520" w:firstLineChars="900"/>
        <w:rPr>
          <w:rFonts w:hint="default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修业年限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2. 5年      </w:t>
      </w:r>
    </w:p>
    <w:p>
      <w:pPr>
        <w:spacing w:beforeLines="100" w:line="360" w:lineRule="exact"/>
        <w:ind w:firstLine="2520" w:firstLineChars="900"/>
        <w:rPr>
          <w:rFonts w:hint="default" w:eastAsia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姓    名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beforeLines="100" w:line="360" w:lineRule="exact"/>
        <w:ind w:firstLine="2520" w:firstLineChars="900"/>
        <w:rPr>
          <w:color w:val="000000"/>
          <w:sz w:val="28"/>
          <w:szCs w:val="28"/>
          <w:u w:val="single"/>
        </w:rPr>
      </w:pPr>
      <w:bookmarkStart w:id="4" w:name="_GoBack"/>
      <w:bookmarkEnd w:id="4"/>
      <w:r>
        <w:rPr>
          <w:rFonts w:hint="eastAsia"/>
          <w:color w:val="000000"/>
          <w:sz w:val="28"/>
          <w:szCs w:val="28"/>
        </w:rPr>
        <w:t xml:space="preserve">填报日期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年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</w:rPr>
        <w:t xml:space="preserve"> 月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日</w:t>
      </w:r>
    </w:p>
    <w:p>
      <w:pPr>
        <w:spacing w:beforeLines="100" w:line="360" w:lineRule="exact"/>
        <w:jc w:val="center"/>
        <w:rPr>
          <w:color w:val="000000"/>
          <w:szCs w:val="24"/>
        </w:rPr>
      </w:pP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山东省教育厅制</w:t>
      </w: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 表 说 明</w:t>
      </w:r>
    </w:p>
    <w:p>
      <w:pPr>
        <w:spacing w:line="300" w:lineRule="auto"/>
        <w:jc w:val="center"/>
        <w:rPr>
          <w:rFonts w:ascii="黑体" w:hAnsi="黑体" w:eastAsia="黑体"/>
          <w:color w:val="000000"/>
          <w:szCs w:val="24"/>
        </w:rPr>
      </w:pPr>
    </w:p>
    <w:p>
      <w:pPr>
        <w:numPr>
          <w:ilvl w:val="0"/>
          <w:numId w:val="1"/>
        </w:numPr>
        <w:spacing w:line="300" w:lineRule="auto"/>
        <w:ind w:left="357" w:hanging="357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本表只限经批准国家承认大专以上学历，不参加统一分配的毕业生登记使用。</w:t>
      </w:r>
    </w:p>
    <w:p>
      <w:pPr>
        <w:numPr>
          <w:ilvl w:val="0"/>
          <w:numId w:val="1"/>
        </w:numPr>
        <w:spacing w:line="300" w:lineRule="auto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毕业生必须抱着对党忠诚老实的态度，实事求是地填写本表，填写时一律用钢笔或毛笔，字迹要清楚。</w:t>
      </w:r>
    </w:p>
    <w:p>
      <w:pPr>
        <w:numPr>
          <w:ilvl w:val="0"/>
          <w:numId w:val="1"/>
        </w:numPr>
        <w:spacing w:line="300" w:lineRule="auto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表内所列项目，要全部填写，不留空白，如有情况不明无法填写时，应写“不清”、“不详”及其原因，如无该项情况，亦应写“无”。</w:t>
      </w:r>
    </w:p>
    <w:p>
      <w:pPr>
        <w:numPr>
          <w:ilvl w:val="0"/>
          <w:numId w:val="1"/>
        </w:numPr>
        <w:spacing w:line="300" w:lineRule="auto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“本人学历及社会学历”自入小学时起，依时间顺序详细填写，年月要衔接。中途间断学习和工作的时间也要填入，并加说明。</w:t>
      </w:r>
    </w:p>
    <w:p>
      <w:pPr>
        <w:numPr>
          <w:ilvl w:val="0"/>
          <w:numId w:val="1"/>
        </w:numPr>
        <w:spacing w:line="300" w:lineRule="auto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贴最近</w:t>
      </w:r>
      <w:r>
        <w:rPr>
          <w:rFonts w:hint="eastAsia"/>
          <w:color w:val="000000"/>
          <w:szCs w:val="24"/>
          <w:lang w:eastAsia="zh-CN"/>
        </w:rPr>
        <w:t>二</w:t>
      </w:r>
      <w:r>
        <w:rPr>
          <w:rFonts w:hint="eastAsia"/>
          <w:color w:val="000000"/>
          <w:szCs w:val="24"/>
        </w:rPr>
        <w:t>寸正面半身脱帽照片。</w:t>
      </w: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p>
      <w:pPr>
        <w:spacing w:line="300" w:lineRule="auto"/>
        <w:jc w:val="left"/>
        <w:rPr>
          <w:color w:val="000000"/>
          <w:szCs w:val="24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623"/>
        <w:gridCol w:w="1341"/>
        <w:gridCol w:w="71"/>
        <w:gridCol w:w="993"/>
        <w:gridCol w:w="1661"/>
        <w:gridCol w:w="373"/>
        <w:gridCol w:w="687"/>
        <w:gridCol w:w="186"/>
        <w:gridCol w:w="730"/>
        <w:gridCol w:w="567"/>
        <w:gridCol w:w="98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姓  名</w:t>
            </w: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性  别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民  族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restart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曾用名</w:t>
            </w: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籍  贯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政治面貌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参加工作时间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工作单位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联系电话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详细通讯地址</w:t>
            </w:r>
          </w:p>
        </w:tc>
        <w:tc>
          <w:tcPr>
            <w:tcW w:w="6042" w:type="dxa"/>
            <w:gridSpan w:val="8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邮政编码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78" w:type="dxa"/>
            <w:vMerge w:val="restart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本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简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历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在何地何单位学习或工作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任何职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8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78" w:type="dxa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备注</w:t>
            </w:r>
          </w:p>
        </w:tc>
        <w:tc>
          <w:tcPr>
            <w:tcW w:w="8530" w:type="dxa"/>
            <w:gridSpan w:val="1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/>
    <w:sectPr>
      <w:pgSz w:w="23814" w:h="16840" w:orient="landscape"/>
      <w:pgMar w:top="1797" w:right="1440" w:bottom="1797" w:left="1440" w:header="851" w:footer="992" w:gutter="0"/>
      <w:cols w:space="315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409"/>
    <w:multiLevelType w:val="multilevel"/>
    <w:tmpl w:val="3D6D34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7A1"/>
    <w:rsid w:val="00146094"/>
    <w:rsid w:val="00223A24"/>
    <w:rsid w:val="00365CE2"/>
    <w:rsid w:val="004253F1"/>
    <w:rsid w:val="00480601"/>
    <w:rsid w:val="006847A1"/>
    <w:rsid w:val="007D797C"/>
    <w:rsid w:val="00BF1617"/>
    <w:rsid w:val="00E86F5E"/>
    <w:rsid w:val="00EC0994"/>
    <w:rsid w:val="1AAF6EF9"/>
    <w:rsid w:val="3D8E20B4"/>
    <w:rsid w:val="3E5D04BF"/>
    <w:rsid w:val="49A97B63"/>
    <w:rsid w:val="661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样式1 Char"/>
    <w:link w:val="10"/>
    <w:qFormat/>
    <w:uiPriority w:val="0"/>
    <w:rPr>
      <w:rFonts w:ascii="宋体" w:hAnsi="Arial" w:eastAsia="宋体" w:cs="宋体"/>
      <w:b/>
      <w:bCs/>
      <w:sz w:val="32"/>
      <w:szCs w:val="21"/>
      <w:lang w:val="zh-CN"/>
    </w:rPr>
  </w:style>
  <w:style w:type="paragraph" w:customStyle="1" w:styleId="10">
    <w:name w:val="样式1"/>
    <w:basedOn w:val="4"/>
    <w:link w:val="9"/>
    <w:qFormat/>
    <w:uiPriority w:val="0"/>
    <w:pPr>
      <w:autoSpaceDE w:val="0"/>
      <w:autoSpaceDN w:val="0"/>
      <w:adjustRightInd w:val="0"/>
      <w:spacing w:line="500" w:lineRule="exact"/>
      <w:ind w:firstLine="420"/>
    </w:pPr>
    <w:rPr>
      <w:rFonts w:ascii="宋体" w:hAnsi="Arial" w:cs="宋体"/>
      <w:szCs w:val="21"/>
      <w:lang w:val="zh-CN"/>
    </w:rPr>
  </w:style>
  <w:style w:type="character" w:customStyle="1" w:styleId="11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756</Characters>
  <Lines>6</Lines>
  <Paragraphs>1</Paragraphs>
  <TotalTime>237</TotalTime>
  <ScaleCrop>false</ScaleCrop>
  <LinksUpToDate>false</LinksUpToDate>
  <CharactersWithSpaces>887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2016-04-13T09:06:00Z</dcterms:created>
  <dc:creator>微软用户</dc:creator>
  <cp:lastModifiedBy>Administrator</cp:lastModifiedBy>
  <cp:lastPrinted>2016-04-13T09:19:00Z</cp:lastPrinted>
  <dcterms:modified xsi:type="dcterms:W3CDTF">2020-05-15T06:33:46Z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